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85C" w:rsidRPr="00656B45" w:rsidRDefault="003F685C" w:rsidP="005C3D45">
      <w:pPr>
        <w:pBdr>
          <w:bottom w:val="single" w:sz="4" w:space="1" w:color="auto"/>
        </w:pBdr>
        <w:autoSpaceDE w:val="0"/>
        <w:autoSpaceDN w:val="0"/>
        <w:adjustRightInd w:val="0"/>
        <w:spacing w:after="0" w:line="240" w:lineRule="auto"/>
        <w:jc w:val="center"/>
        <w:rPr>
          <w:rFonts w:asciiTheme="majorBidi" w:hAnsiTheme="majorBidi" w:cstheme="majorBidi"/>
          <w:lang w:val="en-US"/>
        </w:rPr>
      </w:pPr>
      <w:r w:rsidRPr="00656B45">
        <w:rPr>
          <w:rFonts w:asciiTheme="majorBidi" w:hAnsiTheme="majorBidi" w:cstheme="majorBidi"/>
          <w:lang w:val="en-US"/>
        </w:rPr>
        <w:t>Chapter 4</w:t>
      </w:r>
    </w:p>
    <w:p w:rsidR="003F685C" w:rsidRPr="003F685C" w:rsidRDefault="003F685C" w:rsidP="005C3D45">
      <w:pPr>
        <w:autoSpaceDE w:val="0"/>
        <w:autoSpaceDN w:val="0"/>
        <w:adjustRightInd w:val="0"/>
        <w:spacing w:after="0" w:line="240" w:lineRule="auto"/>
        <w:jc w:val="center"/>
        <w:rPr>
          <w:rFonts w:asciiTheme="majorBidi" w:hAnsiTheme="majorBidi" w:cstheme="majorBidi"/>
          <w:b/>
          <w:bCs/>
          <w:color w:val="00B050"/>
          <w:sz w:val="44"/>
          <w:szCs w:val="44"/>
          <w:lang w:val="en-US"/>
        </w:rPr>
      </w:pPr>
      <w:r w:rsidRPr="003F685C">
        <w:rPr>
          <w:rFonts w:asciiTheme="majorBidi" w:hAnsiTheme="majorBidi" w:cstheme="majorBidi"/>
          <w:b/>
          <w:bCs/>
          <w:sz w:val="40"/>
          <w:szCs w:val="40"/>
          <w:lang w:val="en-US"/>
        </w:rPr>
        <w:t>Introduction to Bibliographic Research Methods</w:t>
      </w:r>
    </w:p>
    <w:p w:rsidR="003F685C" w:rsidRDefault="005C3D45" w:rsidP="005C3D45">
      <w:pPr>
        <w:autoSpaceDE w:val="0"/>
        <w:autoSpaceDN w:val="0"/>
        <w:adjustRightInd w:val="0"/>
        <w:spacing w:after="0" w:line="240" w:lineRule="auto"/>
        <w:jc w:val="center"/>
        <w:rPr>
          <w:rFonts w:asciiTheme="majorBidi" w:hAnsiTheme="majorBidi" w:cstheme="majorBidi"/>
          <w:color w:val="00B050"/>
          <w:sz w:val="24"/>
          <w:szCs w:val="24"/>
          <w:lang w:val="en-US"/>
        </w:rPr>
      </w:pPr>
      <w:r>
        <w:rPr>
          <w:noProof/>
        </w:rPr>
        <w:drawing>
          <wp:inline distT="0" distB="0" distL="0" distR="0">
            <wp:extent cx="3009900" cy="1504950"/>
            <wp:effectExtent l="19050" t="0" r="0" b="0"/>
            <wp:docPr id="2" name="Picture 1" descr="1 Research Paper Writing Service globally starting @ $6. Hire best writers  from Australia, US, UK, Canada, New Zealand, worldw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Research Paper Writing Service globally starting @ $6. Hire best writers  from Australia, US, UK, Canada, New Zealand, worldwide"/>
                    <pic:cNvPicPr>
                      <a:picLocks noChangeAspect="1" noChangeArrowheads="1"/>
                    </pic:cNvPicPr>
                  </pic:nvPicPr>
                  <pic:blipFill>
                    <a:blip r:embed="rId7" cstate="print"/>
                    <a:srcRect/>
                    <a:stretch>
                      <a:fillRect/>
                    </a:stretch>
                  </pic:blipFill>
                  <pic:spPr bwMode="auto">
                    <a:xfrm>
                      <a:off x="0" y="0"/>
                      <a:ext cx="3013887" cy="1506943"/>
                    </a:xfrm>
                    <a:prstGeom prst="rect">
                      <a:avLst/>
                    </a:prstGeom>
                    <a:noFill/>
                    <a:ln w="9525">
                      <a:noFill/>
                      <a:miter lim="800000"/>
                      <a:headEnd/>
                      <a:tailEnd/>
                    </a:ln>
                  </pic:spPr>
                </pic:pic>
              </a:graphicData>
            </a:graphic>
          </wp:inline>
        </w:drawing>
      </w:r>
    </w:p>
    <w:p w:rsidR="005B3897" w:rsidRPr="003F685C" w:rsidRDefault="005B3897" w:rsidP="005C3D45">
      <w:pPr>
        <w:autoSpaceDE w:val="0"/>
        <w:autoSpaceDN w:val="0"/>
        <w:adjustRightInd w:val="0"/>
        <w:spacing w:after="0" w:line="240" w:lineRule="auto"/>
        <w:jc w:val="center"/>
        <w:rPr>
          <w:rFonts w:asciiTheme="majorBidi" w:hAnsiTheme="majorBidi" w:cstheme="majorBidi"/>
          <w:color w:val="00B050"/>
          <w:sz w:val="24"/>
          <w:szCs w:val="24"/>
          <w:lang w:val="en-US"/>
        </w:rPr>
      </w:pPr>
      <w:r w:rsidRPr="003F685C">
        <w:rPr>
          <w:rFonts w:asciiTheme="majorBidi" w:hAnsiTheme="majorBidi" w:cstheme="majorBidi"/>
          <w:color w:val="00B050"/>
          <w:sz w:val="24"/>
          <w:szCs w:val="24"/>
          <w:lang w:val="en-US"/>
        </w:rPr>
        <w:t>Written Research Project Report Format</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Traditional written reports tend to be produced in the following format.</w:t>
      </w:r>
    </w:p>
    <w:p w:rsidR="005B3897" w:rsidRPr="003F685C" w:rsidRDefault="005B3897" w:rsidP="005B3897">
      <w:pPr>
        <w:autoSpaceDE w:val="0"/>
        <w:autoSpaceDN w:val="0"/>
        <w:adjustRightInd w:val="0"/>
        <w:spacing w:after="0" w:line="240" w:lineRule="auto"/>
        <w:rPr>
          <w:rFonts w:asciiTheme="majorBidi" w:hAnsiTheme="majorBidi" w:cstheme="majorBidi"/>
          <w:i/>
          <w:iCs/>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Title Page</w:t>
      </w:r>
    </w:p>
    <w:p w:rsidR="005B3897" w:rsidRPr="003F685C" w:rsidRDefault="003F685C"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4"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-Title of the Research Project,</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-Name of the researcher,</w:t>
      </w:r>
    </w:p>
    <w:p w:rsidR="005B3897" w:rsidRPr="003F685C" w:rsidRDefault="005B3897" w:rsidP="005B3897">
      <w:pPr>
        <w:autoSpaceDE w:val="0"/>
        <w:autoSpaceDN w:val="0"/>
        <w:adjustRightInd w:val="0"/>
        <w:spacing w:after="0" w:line="240" w:lineRule="auto"/>
        <w:rPr>
          <w:rFonts w:asciiTheme="majorBidi" w:hAnsiTheme="majorBidi" w:cstheme="majorBidi"/>
          <w:i/>
          <w:iCs/>
          <w:sz w:val="24"/>
          <w:szCs w:val="24"/>
          <w:lang w:val="en-US"/>
        </w:rPr>
      </w:pPr>
      <w:r w:rsidRPr="003F685C">
        <w:rPr>
          <w:rFonts w:asciiTheme="majorBidi" w:hAnsiTheme="majorBidi" w:cstheme="majorBidi"/>
          <w:sz w:val="24"/>
          <w:szCs w:val="24"/>
          <w:lang w:val="en-US"/>
        </w:rPr>
        <w:t>-Purpose of the research project, e.g. “…</w:t>
      </w:r>
      <w:r w:rsidRPr="003F685C">
        <w:rPr>
          <w:rFonts w:asciiTheme="majorBidi" w:hAnsiTheme="majorBidi" w:cstheme="majorBidi"/>
          <w:i/>
          <w:iCs/>
          <w:sz w:val="24"/>
          <w:szCs w:val="24"/>
          <w:lang w:val="en-US"/>
        </w:rPr>
        <w:t>”</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-Date of Publication</w:t>
      </w:r>
    </w:p>
    <w:p w:rsidR="005B3897" w:rsidRPr="003F685C" w:rsidRDefault="005B3897" w:rsidP="005B3897">
      <w:pPr>
        <w:autoSpaceDE w:val="0"/>
        <w:autoSpaceDN w:val="0"/>
        <w:adjustRightInd w:val="0"/>
        <w:spacing w:after="0" w:line="240" w:lineRule="auto"/>
        <w:rPr>
          <w:rFonts w:asciiTheme="majorBidi" w:hAnsiTheme="majorBidi" w:cstheme="majorBidi"/>
          <w:i/>
          <w:iCs/>
          <w:color w:val="0070C0"/>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Table of Contents</w:t>
      </w:r>
    </w:p>
    <w:p w:rsidR="005B3897" w:rsidRPr="003F685C" w:rsidRDefault="003F685C"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6"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In this section is listed the contents of the report, either in chapters or in subheadings</w:t>
      </w:r>
    </w:p>
    <w:p w:rsidR="005B3897" w:rsidRPr="003F685C" w:rsidRDefault="005B3897" w:rsidP="005B3897">
      <w:pPr>
        <w:autoSpaceDE w:val="0"/>
        <w:autoSpaceDN w:val="0"/>
        <w:adjustRightInd w:val="0"/>
        <w:spacing w:after="0" w:line="240" w:lineRule="auto"/>
        <w:rPr>
          <w:rFonts w:asciiTheme="majorBidi" w:hAnsiTheme="majorBidi" w:cstheme="majorBidi"/>
          <w:color w:val="00B050"/>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color w:val="00B050"/>
          <w:sz w:val="24"/>
          <w:szCs w:val="24"/>
          <w:lang w:val="en-US"/>
        </w:rPr>
        <w:t xml:space="preserve">Contents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color w:val="00B050"/>
          <w:sz w:val="24"/>
          <w:szCs w:val="24"/>
          <w:lang w:val="en-US"/>
        </w:rPr>
        <w:t>Page No</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Introduction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1</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Chapter I Theoretical Framework and Review of Related Literature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3</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Chapter II Research Design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30</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Chapter III Data Analysis and Interpretation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35</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Chapter IV </w:t>
      </w:r>
      <w:r w:rsidRPr="003F685C">
        <w:rPr>
          <w:rFonts w:asciiTheme="majorBidi" w:hAnsiTheme="majorBidi" w:cstheme="majorBidi"/>
          <w:sz w:val="24"/>
          <w:szCs w:val="24"/>
          <w:lang w:val="en-US"/>
        </w:rPr>
        <w:tab/>
        <w:t xml:space="preserve">Summary and Conclusion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70</w:t>
      </w:r>
    </w:p>
    <w:p w:rsidR="005B3897" w:rsidRPr="003F685C" w:rsidRDefault="005B3897" w:rsidP="005B3897">
      <w:pPr>
        <w:autoSpaceDE w:val="0"/>
        <w:autoSpaceDN w:val="0"/>
        <w:adjustRightInd w:val="0"/>
        <w:spacing w:after="0" w:line="240" w:lineRule="auto"/>
        <w:ind w:left="1416"/>
        <w:rPr>
          <w:rFonts w:asciiTheme="majorBidi" w:hAnsiTheme="majorBidi" w:cstheme="majorBidi"/>
          <w:sz w:val="24"/>
          <w:szCs w:val="24"/>
          <w:lang w:val="en-US"/>
        </w:rPr>
      </w:pPr>
      <w:r w:rsidRPr="003F685C">
        <w:rPr>
          <w:rFonts w:asciiTheme="majorBidi" w:hAnsiTheme="majorBidi" w:cstheme="majorBidi"/>
          <w:sz w:val="24"/>
          <w:szCs w:val="24"/>
          <w:lang w:val="en-US"/>
        </w:rPr>
        <w:t xml:space="preserve">Suggestions for Further Research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75</w:t>
      </w:r>
    </w:p>
    <w:p w:rsidR="005B3897" w:rsidRPr="003F685C" w:rsidRDefault="005B3897" w:rsidP="005B3897">
      <w:pPr>
        <w:autoSpaceDE w:val="0"/>
        <w:autoSpaceDN w:val="0"/>
        <w:adjustRightInd w:val="0"/>
        <w:spacing w:after="0" w:line="240" w:lineRule="auto"/>
        <w:ind w:left="1416"/>
        <w:rPr>
          <w:rFonts w:asciiTheme="majorBidi" w:hAnsiTheme="majorBidi" w:cstheme="majorBidi"/>
          <w:sz w:val="24"/>
          <w:szCs w:val="24"/>
          <w:lang w:val="en-US"/>
        </w:rPr>
      </w:pPr>
      <w:r w:rsidRPr="003F685C">
        <w:rPr>
          <w:rFonts w:asciiTheme="majorBidi" w:hAnsiTheme="majorBidi" w:cstheme="majorBidi"/>
          <w:sz w:val="24"/>
          <w:szCs w:val="24"/>
          <w:lang w:val="en-US"/>
        </w:rPr>
        <w:t>References/ Bibliography</w:t>
      </w:r>
    </w:p>
    <w:p w:rsidR="005B3897" w:rsidRPr="003F685C" w:rsidRDefault="005B3897" w:rsidP="005B3897">
      <w:pPr>
        <w:autoSpaceDE w:val="0"/>
        <w:autoSpaceDN w:val="0"/>
        <w:adjustRightInd w:val="0"/>
        <w:spacing w:after="0" w:line="240" w:lineRule="auto"/>
        <w:ind w:left="1416"/>
        <w:rPr>
          <w:rFonts w:asciiTheme="majorBidi" w:hAnsiTheme="majorBidi" w:cstheme="majorBidi"/>
          <w:sz w:val="24"/>
          <w:szCs w:val="24"/>
          <w:lang w:val="en-US"/>
        </w:rPr>
      </w:pPr>
    </w:p>
    <w:p w:rsidR="005B3897" w:rsidRPr="003F685C" w:rsidRDefault="005B3897" w:rsidP="005B3897">
      <w:pPr>
        <w:spacing w:after="0" w:line="240" w:lineRule="auto"/>
        <w:rPr>
          <w:rFonts w:asciiTheme="majorBidi" w:hAnsiTheme="majorBidi" w:cstheme="majorBidi"/>
          <w:color w:val="0070C0"/>
          <w:sz w:val="24"/>
          <w:szCs w:val="24"/>
          <w:lang w:val="en-US"/>
        </w:rPr>
      </w:pPr>
      <w:r w:rsidRPr="003F685C">
        <w:rPr>
          <w:rFonts w:asciiTheme="majorBidi" w:hAnsiTheme="majorBidi" w:cstheme="majorBidi"/>
          <w:i/>
          <w:iCs/>
          <w:color w:val="0070C0"/>
          <w:sz w:val="24"/>
          <w:szCs w:val="24"/>
          <w:lang w:val="en-US"/>
        </w:rPr>
        <w:t>List of Tables</w:t>
      </w:r>
    </w:p>
    <w:p w:rsidR="005B3897" w:rsidRPr="003F685C" w:rsidRDefault="003F685C" w:rsidP="005B3897">
      <w:pPr>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8"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5B3897">
      <w:pPr>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This section includes title and page number of all tables</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Table_No.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 xml:space="preserve">Title.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Page_No.</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1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 xml:space="preserve">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31</w:t>
      </w:r>
    </w:p>
    <w:p w:rsidR="005B3897" w:rsidRPr="003F685C" w:rsidRDefault="005B3897" w:rsidP="005B3897">
      <w:pPr>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2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 xml:space="preserve">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35</w:t>
      </w:r>
    </w:p>
    <w:p w:rsidR="005B3897" w:rsidRPr="003F685C" w:rsidRDefault="005B3897" w:rsidP="005B3897">
      <w:pPr>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 xml:space="preserve">List </w:t>
      </w:r>
      <w:r w:rsidR="003F685C" w:rsidRPr="003F685C">
        <w:rPr>
          <w:rFonts w:asciiTheme="majorBidi" w:hAnsiTheme="majorBidi" w:cstheme="majorBidi"/>
          <w:i/>
          <w:iCs/>
          <w:color w:val="0070C0"/>
          <w:sz w:val="24"/>
          <w:szCs w:val="24"/>
          <w:lang w:val="en-US"/>
        </w:rPr>
        <w:t>of</w:t>
      </w:r>
      <w:r w:rsidRPr="003F685C">
        <w:rPr>
          <w:rFonts w:asciiTheme="majorBidi" w:hAnsiTheme="majorBidi" w:cstheme="majorBidi"/>
          <w:i/>
          <w:iCs/>
          <w:color w:val="0070C0"/>
          <w:sz w:val="24"/>
          <w:szCs w:val="24"/>
          <w:lang w:val="en-US"/>
        </w:rPr>
        <w:t xml:space="preserve"> Figures</w:t>
      </w:r>
    </w:p>
    <w:p w:rsidR="005B3897" w:rsidRPr="003F685C" w:rsidRDefault="003F685C"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9"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This section contains title and page number of all graphs, pie charts etc. e.g.</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Figure_No.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 xml:space="preserve">Title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Page No</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1.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 xml:space="preserve">…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33</w:t>
      </w:r>
    </w:p>
    <w:p w:rsidR="005B3897" w:rsidRPr="003F685C" w:rsidRDefault="005B3897" w:rsidP="005B3897">
      <w:pPr>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2.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 xml:space="preserve">… </w:t>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r>
      <w:r w:rsidRPr="003F685C">
        <w:rPr>
          <w:rFonts w:asciiTheme="majorBidi" w:hAnsiTheme="majorBidi" w:cstheme="majorBidi"/>
          <w:sz w:val="24"/>
          <w:szCs w:val="24"/>
          <w:lang w:val="en-US"/>
        </w:rPr>
        <w:tab/>
        <w:t>37</w:t>
      </w:r>
    </w:p>
    <w:p w:rsidR="005B3897" w:rsidRPr="003F685C" w:rsidRDefault="005B3897" w:rsidP="005B3897">
      <w:pPr>
        <w:autoSpaceDE w:val="0"/>
        <w:autoSpaceDN w:val="0"/>
        <w:adjustRightInd w:val="0"/>
        <w:spacing w:after="0" w:line="240" w:lineRule="auto"/>
        <w:rPr>
          <w:rFonts w:asciiTheme="majorBidi" w:hAnsiTheme="majorBidi" w:cstheme="majorBidi"/>
          <w:i/>
          <w:iCs/>
          <w:color w:val="0070C0"/>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Acknowledgements</w:t>
      </w:r>
    </w:p>
    <w:p w:rsidR="005B3897" w:rsidRPr="003F685C" w:rsidRDefault="003F685C"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0"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Here the researcher may acknowledge Institute Principal, Faculty Guide-research guide and technical guide, research participants, friends etc.</w:t>
      </w:r>
    </w:p>
    <w:p w:rsidR="005B3897" w:rsidRPr="003F685C" w:rsidRDefault="005B3897" w:rsidP="00F329D2">
      <w:pPr>
        <w:autoSpaceDE w:val="0"/>
        <w:autoSpaceDN w:val="0"/>
        <w:adjustRightInd w:val="0"/>
        <w:spacing w:after="0" w:line="240" w:lineRule="auto"/>
        <w:rPr>
          <w:rFonts w:asciiTheme="majorBidi" w:hAnsiTheme="majorBidi" w:cstheme="majorBidi"/>
          <w:i/>
          <w:iCs/>
          <w:sz w:val="24"/>
          <w:szCs w:val="24"/>
          <w:lang w:val="en-US"/>
        </w:rPr>
      </w:pPr>
    </w:p>
    <w:p w:rsidR="005B3897" w:rsidRPr="003F685C" w:rsidRDefault="005B3897" w:rsidP="00F329D2">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Introduction</w:t>
      </w:r>
    </w:p>
    <w:p w:rsidR="005B3897" w:rsidRPr="003F685C" w:rsidRDefault="003F685C"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1"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This section introduces the research setting out aims and objectives.</w:t>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It includes a rationale for the research.</w:t>
      </w:r>
    </w:p>
    <w:p w:rsidR="005B3897" w:rsidRPr="003F685C" w:rsidRDefault="005B3897" w:rsidP="00F329D2">
      <w:pPr>
        <w:spacing w:after="0" w:line="240" w:lineRule="auto"/>
        <w:rPr>
          <w:rFonts w:asciiTheme="majorBidi" w:hAnsiTheme="majorBidi" w:cstheme="majorBidi"/>
          <w:i/>
          <w:iCs/>
          <w:sz w:val="24"/>
          <w:szCs w:val="24"/>
          <w:lang w:val="en-US"/>
        </w:rPr>
      </w:pPr>
    </w:p>
    <w:p w:rsidR="005B3897" w:rsidRPr="003F685C" w:rsidRDefault="005B3897" w:rsidP="00F329D2">
      <w:pPr>
        <w:spacing w:after="0" w:line="240" w:lineRule="auto"/>
        <w:rPr>
          <w:rFonts w:asciiTheme="majorBidi" w:hAnsiTheme="majorBidi" w:cstheme="majorBidi"/>
          <w:color w:val="0070C0"/>
          <w:sz w:val="24"/>
          <w:szCs w:val="24"/>
          <w:lang w:val="en-US"/>
        </w:rPr>
      </w:pPr>
      <w:r w:rsidRPr="003F685C">
        <w:rPr>
          <w:rFonts w:asciiTheme="majorBidi" w:hAnsiTheme="majorBidi" w:cstheme="majorBidi"/>
          <w:i/>
          <w:iCs/>
          <w:color w:val="0070C0"/>
          <w:sz w:val="24"/>
          <w:szCs w:val="24"/>
          <w:lang w:val="en-US"/>
        </w:rPr>
        <w:t>Theoretical Framework and Review of Literature</w:t>
      </w:r>
    </w:p>
    <w:p w:rsidR="005B3897" w:rsidRPr="003F685C" w:rsidRDefault="003F685C"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2"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In this section is included all your background research which may be obtained from the literature review. You must indicate from where all the information</w:t>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Has come, so remember to keep a complete record of everything you read. If you do not do this, you could be accused of </w:t>
      </w:r>
      <w:r w:rsidRPr="003F685C">
        <w:rPr>
          <w:rFonts w:asciiTheme="majorBidi" w:hAnsiTheme="majorBidi" w:cstheme="majorBidi"/>
          <w:i/>
          <w:iCs/>
          <w:sz w:val="24"/>
          <w:szCs w:val="24"/>
          <w:lang w:val="en-US"/>
        </w:rPr>
        <w:t xml:space="preserve">plagiarism </w:t>
      </w:r>
      <w:r w:rsidRPr="003F685C">
        <w:rPr>
          <w:rFonts w:asciiTheme="majorBidi" w:hAnsiTheme="majorBidi" w:cstheme="majorBidi"/>
          <w:sz w:val="24"/>
          <w:szCs w:val="24"/>
          <w:lang w:val="en-US"/>
        </w:rPr>
        <w:t>which is a form of intellectual theft. When you are referring to a particular book or journal article, use the Harvard system.</w:t>
      </w:r>
    </w:p>
    <w:p w:rsidR="005B3897" w:rsidRPr="003F685C" w:rsidRDefault="005B3897" w:rsidP="00F329D2">
      <w:pPr>
        <w:autoSpaceDE w:val="0"/>
        <w:autoSpaceDN w:val="0"/>
        <w:adjustRightInd w:val="0"/>
        <w:spacing w:after="0" w:line="240" w:lineRule="auto"/>
        <w:rPr>
          <w:rFonts w:asciiTheme="majorBidi" w:hAnsiTheme="majorBidi" w:cstheme="majorBidi"/>
          <w:i/>
          <w:iCs/>
          <w:sz w:val="24"/>
          <w:szCs w:val="24"/>
          <w:lang w:val="en-US"/>
        </w:rPr>
      </w:pPr>
    </w:p>
    <w:p w:rsidR="005B3897" w:rsidRPr="003F685C" w:rsidRDefault="005B3897" w:rsidP="00F329D2">
      <w:pPr>
        <w:autoSpaceDE w:val="0"/>
        <w:autoSpaceDN w:val="0"/>
        <w:adjustRightInd w:val="0"/>
        <w:spacing w:after="0" w:line="240" w:lineRule="auto"/>
        <w:rPr>
          <w:rFonts w:asciiTheme="majorBidi" w:hAnsiTheme="majorBidi" w:cstheme="majorBidi"/>
          <w:color w:val="0070C0"/>
          <w:sz w:val="24"/>
          <w:szCs w:val="24"/>
          <w:lang w:val="en-US"/>
        </w:rPr>
      </w:pPr>
      <w:r w:rsidRPr="003F685C">
        <w:rPr>
          <w:rFonts w:asciiTheme="majorBidi" w:hAnsiTheme="majorBidi" w:cstheme="majorBidi"/>
          <w:i/>
          <w:iCs/>
          <w:color w:val="0070C0"/>
          <w:sz w:val="24"/>
          <w:szCs w:val="24"/>
          <w:lang w:val="en-US"/>
        </w:rPr>
        <w:t>Research design</w:t>
      </w:r>
      <w:r w:rsidRPr="003F685C">
        <w:rPr>
          <w:rFonts w:asciiTheme="majorBidi" w:hAnsiTheme="majorBidi" w:cstheme="majorBidi"/>
          <w:color w:val="0070C0"/>
          <w:sz w:val="24"/>
          <w:szCs w:val="24"/>
          <w:lang w:val="en-US"/>
        </w:rPr>
        <w:t>:</w:t>
      </w:r>
    </w:p>
    <w:p w:rsidR="005B3897" w:rsidRPr="003F685C" w:rsidRDefault="003F685C"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3"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This section includes all practical details followed for research. After reading this, any interested party should be able to replicate the research study. The methods used for data collection, how many people took part, how they were chosen, what tool was used for data collection, how the data was analysed etc.</w:t>
      </w:r>
    </w:p>
    <w:p w:rsidR="005B3897" w:rsidRPr="003F685C" w:rsidRDefault="005B3897" w:rsidP="00F329D2">
      <w:pPr>
        <w:autoSpaceDE w:val="0"/>
        <w:autoSpaceDN w:val="0"/>
        <w:adjustRightInd w:val="0"/>
        <w:spacing w:after="0" w:line="240" w:lineRule="auto"/>
        <w:rPr>
          <w:rFonts w:asciiTheme="majorBidi" w:hAnsiTheme="majorBidi" w:cstheme="majorBidi"/>
          <w:i/>
          <w:iCs/>
          <w:sz w:val="24"/>
          <w:szCs w:val="24"/>
          <w:lang w:val="en-US"/>
        </w:rPr>
      </w:pPr>
    </w:p>
    <w:p w:rsidR="005B3897" w:rsidRPr="003F685C" w:rsidRDefault="005B3897" w:rsidP="00F329D2">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Data Analysis and Interpretation:</w:t>
      </w:r>
    </w:p>
    <w:p w:rsidR="005B3897" w:rsidRPr="003F685C" w:rsidRDefault="003F685C"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4"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If you have conducted a large quantitative survey, this section may contain tables, graphs, pie charts and associated statistics. If you have conducted a qualitative piece of research this section may be descriptive prose.</w:t>
      </w:r>
    </w:p>
    <w:p w:rsidR="005B3897" w:rsidRPr="003F685C" w:rsidRDefault="005B3897" w:rsidP="00F329D2">
      <w:pPr>
        <w:autoSpaceDE w:val="0"/>
        <w:autoSpaceDN w:val="0"/>
        <w:adjustRightInd w:val="0"/>
        <w:spacing w:after="0" w:line="240" w:lineRule="auto"/>
        <w:rPr>
          <w:rFonts w:asciiTheme="majorBidi" w:hAnsiTheme="majorBidi" w:cstheme="majorBidi"/>
          <w:i/>
          <w:iCs/>
          <w:sz w:val="24"/>
          <w:szCs w:val="24"/>
          <w:lang w:val="en-US"/>
        </w:rPr>
      </w:pPr>
    </w:p>
    <w:p w:rsidR="005B3897" w:rsidRPr="003F685C" w:rsidRDefault="005B3897" w:rsidP="00F329D2">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Summary and Conclusion:</w:t>
      </w:r>
    </w:p>
    <w:p w:rsidR="005B3897" w:rsidRPr="003F685C" w:rsidRDefault="003F685C" w:rsidP="00F329D2">
      <w:pPr>
        <w:autoSpaceDE w:val="0"/>
        <w:autoSpaceDN w:val="0"/>
        <w:adjustRightInd w:val="0"/>
        <w:spacing w:after="0" w:line="240" w:lineRule="auto"/>
        <w:rPr>
          <w:rFonts w:asciiTheme="majorBidi" w:hAnsiTheme="majorBidi" w:cstheme="majorBidi"/>
          <w:i/>
          <w:iCs/>
          <w:sz w:val="24"/>
          <w:szCs w:val="24"/>
          <w:lang w:val="en-US"/>
        </w:rPr>
      </w:pPr>
      <w:r w:rsidRPr="003F685C">
        <w:rPr>
          <w:rFonts w:asciiTheme="majorBidi" w:hAnsiTheme="majorBidi" w:cstheme="majorBidi"/>
          <w:i/>
          <w:iCs/>
          <w:noProof/>
          <w:sz w:val="24"/>
          <w:szCs w:val="24"/>
        </w:rPr>
        <w:drawing>
          <wp:inline distT="0" distB="0" distL="0" distR="0">
            <wp:extent cx="4476750" cy="190500"/>
            <wp:effectExtent l="19050" t="0" r="0" b="0"/>
            <wp:docPr id="15"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In this section you sum up your findings and draw conclusions from them, perhaps in relation to other research or literature.</w:t>
      </w:r>
    </w:p>
    <w:p w:rsidR="005B3897" w:rsidRPr="003F685C" w:rsidRDefault="005B3897" w:rsidP="00F329D2">
      <w:pPr>
        <w:autoSpaceDE w:val="0"/>
        <w:autoSpaceDN w:val="0"/>
        <w:adjustRightInd w:val="0"/>
        <w:spacing w:after="0" w:line="240" w:lineRule="auto"/>
        <w:rPr>
          <w:rFonts w:asciiTheme="majorBidi" w:hAnsiTheme="majorBidi" w:cstheme="majorBidi"/>
          <w:i/>
          <w:iCs/>
          <w:sz w:val="24"/>
          <w:szCs w:val="24"/>
          <w:lang w:val="en-US"/>
        </w:rPr>
      </w:pPr>
    </w:p>
    <w:p w:rsidR="005B3897" w:rsidRPr="003F685C" w:rsidRDefault="005B3897" w:rsidP="00F329D2">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Recommendations</w:t>
      </w:r>
    </w:p>
    <w:p w:rsidR="005B3897" w:rsidRPr="003F685C" w:rsidRDefault="003F685C"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6"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If you have conducted a piece of research for a hotel or any other client organization, this section could be the most important part of the report. A list of clear recommendations which have been developed from the research is included- sometimes this section is included at the beginning of the report.</w:t>
      </w:r>
    </w:p>
    <w:p w:rsidR="005B3897" w:rsidRPr="003F685C" w:rsidRDefault="005B3897" w:rsidP="00F329D2">
      <w:pPr>
        <w:autoSpaceDE w:val="0"/>
        <w:autoSpaceDN w:val="0"/>
        <w:adjustRightInd w:val="0"/>
        <w:spacing w:after="0" w:line="240" w:lineRule="auto"/>
        <w:rPr>
          <w:rFonts w:asciiTheme="majorBidi" w:hAnsiTheme="majorBidi" w:cstheme="majorBidi"/>
          <w:i/>
          <w:iCs/>
          <w:sz w:val="24"/>
          <w:szCs w:val="24"/>
          <w:lang w:val="en-US"/>
        </w:rPr>
      </w:pPr>
    </w:p>
    <w:p w:rsidR="005B3897" w:rsidRPr="003F685C" w:rsidRDefault="005B3897" w:rsidP="00F329D2">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Suggestion for Further Research</w:t>
      </w:r>
    </w:p>
    <w:p w:rsidR="005B3897" w:rsidRPr="003F685C" w:rsidRDefault="003F685C"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7"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F329D2">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lastRenderedPageBreak/>
        <w:t>It is useful in both academic reports and work-related reports to include a section which shows how the research can be continued. Perhaps some results are inconclusive, or perhaps the research has thrown up many more research questions which need to be addressed. It is useful to include this section because it shows that you are aware of the wider picture and that you are not trying to cover up something which you feel may be lacking in your own work.</w:t>
      </w:r>
    </w:p>
    <w:p w:rsidR="005B3897" w:rsidRPr="003F685C" w:rsidRDefault="005B3897" w:rsidP="00F329D2">
      <w:pPr>
        <w:spacing w:after="0" w:line="240" w:lineRule="auto"/>
        <w:rPr>
          <w:rFonts w:asciiTheme="majorBidi" w:hAnsiTheme="majorBidi" w:cstheme="majorBidi"/>
          <w:i/>
          <w:iCs/>
          <w:sz w:val="24"/>
          <w:szCs w:val="24"/>
          <w:lang w:val="en-US"/>
        </w:rPr>
      </w:pPr>
    </w:p>
    <w:p w:rsidR="005B3897" w:rsidRPr="003F685C" w:rsidRDefault="005B3897" w:rsidP="005B3897">
      <w:pPr>
        <w:spacing w:after="0" w:line="240" w:lineRule="auto"/>
        <w:rPr>
          <w:rFonts w:asciiTheme="majorBidi" w:hAnsiTheme="majorBidi" w:cstheme="majorBidi"/>
          <w:color w:val="0070C0"/>
          <w:sz w:val="24"/>
          <w:szCs w:val="24"/>
          <w:lang w:val="en-US"/>
        </w:rPr>
      </w:pPr>
      <w:r w:rsidRPr="003F685C">
        <w:rPr>
          <w:rFonts w:asciiTheme="majorBidi" w:hAnsiTheme="majorBidi" w:cstheme="majorBidi"/>
          <w:i/>
          <w:iCs/>
          <w:color w:val="0070C0"/>
          <w:sz w:val="24"/>
          <w:szCs w:val="24"/>
          <w:lang w:val="en-US"/>
        </w:rPr>
        <w:t>List of References /Bibliography</w:t>
      </w:r>
    </w:p>
    <w:p w:rsidR="005B3897" w:rsidRPr="003F685C" w:rsidRDefault="003F685C"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8"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5B3897">
      <w:pPr>
        <w:autoSpaceDE w:val="0"/>
        <w:autoSpaceDN w:val="0"/>
        <w:adjustRightInd w:val="0"/>
        <w:spacing w:after="0" w:line="240" w:lineRule="auto"/>
        <w:rPr>
          <w:rFonts w:asciiTheme="majorBidi" w:hAnsiTheme="majorBidi" w:cstheme="majorBidi"/>
          <w:i/>
          <w:iCs/>
          <w:sz w:val="24"/>
          <w:szCs w:val="24"/>
          <w:lang w:val="en-US"/>
        </w:rPr>
      </w:pPr>
      <w:r w:rsidRPr="003F685C">
        <w:rPr>
          <w:rFonts w:asciiTheme="majorBidi" w:hAnsiTheme="majorBidi" w:cstheme="majorBidi"/>
          <w:sz w:val="24"/>
          <w:szCs w:val="24"/>
          <w:lang w:val="en-US"/>
        </w:rPr>
        <w:t xml:space="preserve">- </w:t>
      </w:r>
      <w:r w:rsidRPr="003F685C">
        <w:rPr>
          <w:rFonts w:asciiTheme="majorBidi" w:hAnsiTheme="majorBidi" w:cstheme="majorBidi"/>
          <w:i/>
          <w:iCs/>
          <w:sz w:val="24"/>
          <w:szCs w:val="24"/>
          <w:lang w:val="en-US"/>
        </w:rPr>
        <w:t>List of references contains details only of those works cited in the text.</w:t>
      </w:r>
    </w:p>
    <w:p w:rsidR="005B3897" w:rsidRPr="003F685C" w:rsidRDefault="005B3897" w:rsidP="005B3897">
      <w:pPr>
        <w:autoSpaceDE w:val="0"/>
        <w:autoSpaceDN w:val="0"/>
        <w:adjustRightInd w:val="0"/>
        <w:spacing w:after="0" w:line="240" w:lineRule="auto"/>
        <w:rPr>
          <w:rFonts w:asciiTheme="majorBidi" w:hAnsiTheme="majorBidi" w:cstheme="majorBidi"/>
          <w:i/>
          <w:iCs/>
          <w:sz w:val="24"/>
          <w:szCs w:val="24"/>
          <w:lang w:val="en-US"/>
        </w:rPr>
      </w:pPr>
      <w:r w:rsidRPr="003F685C">
        <w:rPr>
          <w:rFonts w:asciiTheme="majorBidi" w:hAnsiTheme="majorBidi" w:cstheme="majorBidi"/>
          <w:sz w:val="24"/>
          <w:szCs w:val="24"/>
          <w:lang w:val="en-US"/>
        </w:rPr>
        <w:t xml:space="preserve">- </w:t>
      </w:r>
      <w:r w:rsidRPr="003F685C">
        <w:rPr>
          <w:rFonts w:asciiTheme="majorBidi" w:hAnsiTheme="majorBidi" w:cstheme="majorBidi"/>
          <w:i/>
          <w:iCs/>
          <w:sz w:val="24"/>
          <w:szCs w:val="24"/>
          <w:lang w:val="en-US"/>
        </w:rPr>
        <w:t>A bibliography includes sources not cited in the text but which are relevant to the subject. (Larger dissertations or thesis)</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 Small research projects will need only a reference section. This includes all the literature to which you have referred in your report. The popular referencing system </w:t>
      </w:r>
      <w:r w:rsidRPr="003F685C">
        <w:rPr>
          <w:rFonts w:asciiTheme="majorBidi" w:hAnsiTheme="majorBidi" w:cstheme="majorBidi"/>
          <w:i/>
          <w:iCs/>
          <w:sz w:val="24"/>
          <w:szCs w:val="24"/>
          <w:lang w:val="en-US"/>
        </w:rPr>
        <w:t xml:space="preserve">Harvard System </w:t>
      </w:r>
      <w:r w:rsidRPr="003F685C">
        <w:rPr>
          <w:rFonts w:asciiTheme="majorBidi" w:hAnsiTheme="majorBidi" w:cstheme="majorBidi"/>
          <w:sz w:val="24"/>
          <w:szCs w:val="24"/>
          <w:lang w:val="en-US"/>
        </w:rPr>
        <w:t>lists books and periodicals in the following manner:</w:t>
      </w:r>
    </w:p>
    <w:p w:rsidR="005B3897" w:rsidRPr="003F685C" w:rsidRDefault="005B3897" w:rsidP="005B3897">
      <w:pPr>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color w:val="0070C0"/>
          <w:sz w:val="24"/>
          <w:szCs w:val="24"/>
          <w:lang w:val="en-US"/>
        </w:rPr>
      </w:pPr>
      <w:r w:rsidRPr="003F685C">
        <w:rPr>
          <w:rFonts w:asciiTheme="majorBidi" w:hAnsiTheme="majorBidi" w:cstheme="majorBidi"/>
          <w:color w:val="0070C0"/>
          <w:sz w:val="24"/>
          <w:szCs w:val="24"/>
          <w:lang w:val="en-US"/>
        </w:rPr>
        <w:t>For Books</w:t>
      </w:r>
    </w:p>
    <w:p w:rsidR="005B3897" w:rsidRPr="003F685C" w:rsidRDefault="003F685C"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19"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1. Authors surname (alphabetically), followed by their initials,</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2. Date of publication</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3. Title of book in italics</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4. Place of publication, Publisher. e.g.</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i/>
          <w:iCs/>
          <w:color w:val="00B050"/>
          <w:sz w:val="24"/>
          <w:szCs w:val="24"/>
          <w:lang w:val="en-US"/>
        </w:rPr>
      </w:pPr>
      <w:r w:rsidRPr="003F685C">
        <w:rPr>
          <w:rFonts w:asciiTheme="majorBidi" w:hAnsiTheme="majorBidi" w:cstheme="majorBidi"/>
          <w:i/>
          <w:iCs/>
          <w:color w:val="00B050"/>
          <w:sz w:val="24"/>
          <w:szCs w:val="24"/>
          <w:lang w:val="en-US"/>
        </w:rPr>
        <w:t>Philip, T.E.; 1986, Modern Cookery for Teaching and Trade, Mumbai, Orient Longman.</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color w:val="0070C0"/>
          <w:sz w:val="24"/>
          <w:szCs w:val="24"/>
          <w:lang w:val="en-US"/>
        </w:rPr>
      </w:pPr>
      <w:r w:rsidRPr="003F685C">
        <w:rPr>
          <w:rFonts w:asciiTheme="majorBidi" w:hAnsiTheme="majorBidi" w:cstheme="majorBidi"/>
          <w:color w:val="0070C0"/>
          <w:sz w:val="24"/>
          <w:szCs w:val="24"/>
          <w:lang w:val="en-US"/>
        </w:rPr>
        <w:t>For Journal Article:</w:t>
      </w:r>
    </w:p>
    <w:p w:rsidR="005B3897" w:rsidRPr="003F685C" w:rsidRDefault="003F685C"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20"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 xml:space="preserve">The title of the article appears in inverted commas and name of the journal comes in italics, followed by volume number and pages of the article. </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i/>
          <w:iCs/>
          <w:color w:val="00B050"/>
          <w:sz w:val="24"/>
          <w:szCs w:val="24"/>
          <w:lang w:val="en-US"/>
        </w:rPr>
      </w:pPr>
      <w:r w:rsidRPr="003F685C">
        <w:rPr>
          <w:rFonts w:asciiTheme="majorBidi" w:hAnsiTheme="majorBidi" w:cstheme="majorBidi"/>
          <w:i/>
          <w:iCs/>
          <w:color w:val="00B050"/>
          <w:sz w:val="24"/>
          <w:szCs w:val="24"/>
          <w:lang w:val="en-US"/>
        </w:rPr>
        <w:t>Philip, T.E.; “Influence of British Raj on Indian Cuisine”; Journal of Hospitality Education; 5:5-11</w:t>
      </w:r>
    </w:p>
    <w:p w:rsidR="005B3897" w:rsidRPr="003F685C" w:rsidRDefault="005B3897" w:rsidP="005B3897">
      <w:pPr>
        <w:autoSpaceDE w:val="0"/>
        <w:autoSpaceDN w:val="0"/>
        <w:adjustRightInd w:val="0"/>
        <w:spacing w:after="0" w:line="240" w:lineRule="auto"/>
        <w:rPr>
          <w:rFonts w:asciiTheme="majorBidi" w:hAnsiTheme="majorBidi" w:cstheme="majorBidi"/>
          <w:i/>
          <w:iCs/>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i/>
          <w:iCs/>
          <w:color w:val="0070C0"/>
          <w:sz w:val="24"/>
          <w:szCs w:val="24"/>
          <w:lang w:val="en-US"/>
        </w:rPr>
      </w:pPr>
      <w:r w:rsidRPr="003F685C">
        <w:rPr>
          <w:rFonts w:asciiTheme="majorBidi" w:hAnsiTheme="majorBidi" w:cstheme="majorBidi"/>
          <w:i/>
          <w:iCs/>
          <w:color w:val="0070C0"/>
          <w:sz w:val="24"/>
          <w:szCs w:val="24"/>
          <w:lang w:val="en-US"/>
        </w:rPr>
        <w:t>Appendices:</w:t>
      </w:r>
    </w:p>
    <w:p w:rsidR="005B3897" w:rsidRPr="003F685C" w:rsidRDefault="003F685C"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noProof/>
          <w:sz w:val="24"/>
          <w:szCs w:val="24"/>
        </w:rPr>
        <w:drawing>
          <wp:inline distT="0" distB="0" distL="0" distR="0">
            <wp:extent cx="4476750" cy="190500"/>
            <wp:effectExtent l="19050" t="0" r="0" b="0"/>
            <wp:docPr id="21" name="Picture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8"/>
                    <a:srcRect/>
                    <a:stretch>
                      <a:fillRect/>
                    </a:stretch>
                  </pic:blipFill>
                  <pic:spPr bwMode="auto">
                    <a:xfrm>
                      <a:off x="0" y="0"/>
                      <a:ext cx="4476750" cy="190500"/>
                    </a:xfrm>
                    <a:prstGeom prst="rect">
                      <a:avLst/>
                    </a:prstGeom>
                    <a:noFill/>
                    <a:ln w="9525">
                      <a:noFill/>
                      <a:miter lim="800000"/>
                      <a:headEnd/>
                      <a:tailEnd/>
                    </a:ln>
                  </pic:spPr>
                </pic:pic>
              </a:graphicData>
            </a:graphic>
          </wp:inline>
        </w:drawing>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If you have constructed a questionnaire or Interview schedule for your research, it may be useful to include them in your report as an appendix.</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Appendices do not count towards your total number of pages/words. It is a useful way of including relevant material so that the examiner can gain a deeper understanding of your work by reading it.</w:t>
      </w:r>
    </w:p>
    <w:p w:rsidR="005B3897" w:rsidRPr="003F685C" w:rsidRDefault="005B3897" w:rsidP="005B3897">
      <w:pPr>
        <w:spacing w:after="0" w:line="240" w:lineRule="auto"/>
        <w:rPr>
          <w:rFonts w:asciiTheme="majorBidi" w:hAnsiTheme="majorBidi" w:cstheme="majorBidi"/>
          <w:sz w:val="24"/>
          <w:szCs w:val="24"/>
          <w:lang w:val="en-US"/>
        </w:rPr>
      </w:pP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Paper: Bond Paper (need not be executive bond)</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Margin: 2,5</w:t>
      </w:r>
    </w:p>
    <w:p w:rsidR="005B3897" w:rsidRPr="005C3D45" w:rsidRDefault="005B3897" w:rsidP="005B3897">
      <w:pPr>
        <w:autoSpaceDE w:val="0"/>
        <w:autoSpaceDN w:val="0"/>
        <w:adjustRightInd w:val="0"/>
        <w:spacing w:after="0" w:line="240" w:lineRule="auto"/>
        <w:rPr>
          <w:rFonts w:asciiTheme="majorBidi" w:hAnsiTheme="majorBidi" w:cstheme="majorBidi"/>
          <w:sz w:val="24"/>
          <w:szCs w:val="24"/>
          <w:lang w:val="en-US"/>
        </w:rPr>
      </w:pPr>
      <w:r w:rsidRPr="005C3D45">
        <w:rPr>
          <w:rFonts w:asciiTheme="majorBidi" w:hAnsiTheme="majorBidi" w:cstheme="majorBidi"/>
          <w:sz w:val="24"/>
          <w:szCs w:val="24"/>
          <w:lang w:val="en-US"/>
        </w:rPr>
        <w:t>Font: Times New Roman</w:t>
      </w:r>
    </w:p>
    <w:p w:rsidR="005B3897" w:rsidRPr="005C3D45" w:rsidRDefault="005B3897" w:rsidP="005B3897">
      <w:pPr>
        <w:autoSpaceDE w:val="0"/>
        <w:autoSpaceDN w:val="0"/>
        <w:adjustRightInd w:val="0"/>
        <w:spacing w:after="0" w:line="240" w:lineRule="auto"/>
        <w:rPr>
          <w:rFonts w:asciiTheme="majorBidi" w:hAnsiTheme="majorBidi" w:cstheme="majorBidi"/>
          <w:sz w:val="24"/>
          <w:szCs w:val="24"/>
          <w:lang w:val="en-US"/>
        </w:rPr>
      </w:pPr>
      <w:r w:rsidRPr="005C3D45">
        <w:rPr>
          <w:rFonts w:asciiTheme="majorBidi" w:hAnsiTheme="majorBidi" w:cstheme="majorBidi"/>
          <w:sz w:val="24"/>
          <w:szCs w:val="24"/>
          <w:lang w:val="en-US"/>
        </w:rPr>
        <w:t>Font Size: 12</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Spacing: Double</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Binding: Black Rexin</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r w:rsidRPr="003F685C">
        <w:rPr>
          <w:rFonts w:asciiTheme="majorBidi" w:hAnsiTheme="majorBidi" w:cstheme="majorBidi"/>
          <w:sz w:val="24"/>
          <w:szCs w:val="24"/>
          <w:lang w:val="en-US"/>
        </w:rPr>
        <w:t>Gold Embossing on Cover:</w:t>
      </w:r>
    </w:p>
    <w:p w:rsidR="005B3897" w:rsidRPr="003F685C" w:rsidRDefault="005B3897" w:rsidP="005B3897">
      <w:pPr>
        <w:autoSpaceDE w:val="0"/>
        <w:autoSpaceDN w:val="0"/>
        <w:adjustRightInd w:val="0"/>
        <w:spacing w:after="0" w:line="240" w:lineRule="auto"/>
        <w:rPr>
          <w:rFonts w:asciiTheme="majorBidi" w:hAnsiTheme="majorBidi" w:cstheme="majorBidi"/>
          <w:sz w:val="24"/>
          <w:szCs w:val="24"/>
          <w:lang w:val="en-US"/>
        </w:rPr>
      </w:pPr>
    </w:p>
    <w:p w:rsidR="005B3897" w:rsidRPr="003F685C" w:rsidRDefault="005B3897" w:rsidP="005B3897">
      <w:pPr>
        <w:pStyle w:val="ListParagraph"/>
        <w:numPr>
          <w:ilvl w:val="0"/>
          <w:numId w:val="1"/>
        </w:numPr>
        <w:autoSpaceDE w:val="0"/>
        <w:autoSpaceDN w:val="0"/>
        <w:adjustRightInd w:val="0"/>
        <w:spacing w:after="0" w:line="240" w:lineRule="auto"/>
        <w:rPr>
          <w:rFonts w:asciiTheme="majorBidi" w:hAnsiTheme="majorBidi" w:cstheme="majorBidi"/>
          <w:i/>
          <w:iCs/>
          <w:sz w:val="24"/>
          <w:szCs w:val="24"/>
          <w:lang w:val="en-US"/>
        </w:rPr>
      </w:pPr>
      <w:r w:rsidRPr="003F685C">
        <w:rPr>
          <w:rFonts w:asciiTheme="majorBidi" w:hAnsiTheme="majorBidi" w:cstheme="majorBidi"/>
          <w:i/>
          <w:iCs/>
          <w:sz w:val="24"/>
          <w:szCs w:val="24"/>
          <w:lang w:val="en-US"/>
        </w:rPr>
        <w:t>Research Title</w:t>
      </w:r>
    </w:p>
    <w:p w:rsidR="005B3897" w:rsidRPr="003F685C" w:rsidRDefault="005B3897" w:rsidP="005B3897">
      <w:pPr>
        <w:pStyle w:val="ListParagraph"/>
        <w:numPr>
          <w:ilvl w:val="0"/>
          <w:numId w:val="1"/>
        </w:numPr>
        <w:autoSpaceDE w:val="0"/>
        <w:autoSpaceDN w:val="0"/>
        <w:adjustRightInd w:val="0"/>
        <w:spacing w:after="0" w:line="240" w:lineRule="auto"/>
        <w:rPr>
          <w:rFonts w:asciiTheme="majorBidi" w:hAnsiTheme="majorBidi" w:cstheme="majorBidi"/>
          <w:i/>
          <w:iCs/>
          <w:sz w:val="24"/>
          <w:szCs w:val="24"/>
          <w:lang w:val="en-US"/>
        </w:rPr>
      </w:pPr>
      <w:r w:rsidRPr="003F685C">
        <w:rPr>
          <w:rFonts w:asciiTheme="majorBidi" w:hAnsiTheme="majorBidi" w:cstheme="majorBidi"/>
          <w:i/>
          <w:iCs/>
          <w:sz w:val="24"/>
          <w:szCs w:val="24"/>
          <w:lang w:val="en-US"/>
        </w:rPr>
        <w:t>Student Name</w:t>
      </w:r>
    </w:p>
    <w:p w:rsidR="005B3897" w:rsidRPr="003F685C" w:rsidRDefault="005B3897" w:rsidP="005B3897">
      <w:pPr>
        <w:pStyle w:val="ListParagraph"/>
        <w:numPr>
          <w:ilvl w:val="0"/>
          <w:numId w:val="1"/>
        </w:numPr>
        <w:autoSpaceDE w:val="0"/>
        <w:autoSpaceDN w:val="0"/>
        <w:adjustRightInd w:val="0"/>
        <w:spacing w:after="0" w:line="240" w:lineRule="auto"/>
        <w:rPr>
          <w:rFonts w:asciiTheme="majorBidi" w:hAnsiTheme="majorBidi" w:cstheme="majorBidi"/>
          <w:i/>
          <w:iCs/>
          <w:sz w:val="24"/>
          <w:szCs w:val="24"/>
          <w:lang w:val="en-US"/>
        </w:rPr>
      </w:pPr>
      <w:r w:rsidRPr="003F685C">
        <w:rPr>
          <w:rFonts w:asciiTheme="majorBidi" w:hAnsiTheme="majorBidi" w:cstheme="majorBidi"/>
          <w:i/>
          <w:iCs/>
          <w:sz w:val="24"/>
          <w:szCs w:val="24"/>
          <w:lang w:val="en-US"/>
        </w:rPr>
        <w:lastRenderedPageBreak/>
        <w:t>Name of Institute</w:t>
      </w:r>
    </w:p>
    <w:p w:rsidR="005B3897" w:rsidRPr="003F685C" w:rsidRDefault="005B3897" w:rsidP="005B3897">
      <w:pPr>
        <w:pStyle w:val="ListParagraph"/>
        <w:numPr>
          <w:ilvl w:val="0"/>
          <w:numId w:val="1"/>
        </w:numPr>
        <w:spacing w:after="0" w:line="240" w:lineRule="auto"/>
        <w:rPr>
          <w:rFonts w:asciiTheme="majorBidi" w:hAnsiTheme="majorBidi" w:cstheme="majorBidi"/>
          <w:sz w:val="24"/>
          <w:szCs w:val="24"/>
          <w:lang w:val="en-US"/>
        </w:rPr>
      </w:pPr>
      <w:r w:rsidRPr="003F685C">
        <w:rPr>
          <w:rFonts w:asciiTheme="majorBidi" w:hAnsiTheme="majorBidi" w:cstheme="majorBidi"/>
          <w:i/>
          <w:iCs/>
          <w:sz w:val="24"/>
          <w:szCs w:val="24"/>
        </w:rPr>
        <w:t>Year of Submission</w:t>
      </w:r>
    </w:p>
    <w:p w:rsidR="00CB7A72" w:rsidRPr="003F685C" w:rsidRDefault="00CB7A72">
      <w:pPr>
        <w:rPr>
          <w:rFonts w:asciiTheme="majorBidi" w:hAnsiTheme="majorBidi" w:cstheme="majorBidi"/>
        </w:rPr>
      </w:pPr>
    </w:p>
    <w:sectPr w:rsidR="00CB7A72" w:rsidRPr="003F685C" w:rsidSect="004A638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291" w:rsidRDefault="003C2291" w:rsidP="008669F0">
      <w:pPr>
        <w:spacing w:after="0" w:line="240" w:lineRule="auto"/>
      </w:pPr>
      <w:r>
        <w:separator/>
      </w:r>
    </w:p>
  </w:endnote>
  <w:endnote w:type="continuationSeparator" w:id="1">
    <w:p w:rsidR="003C2291" w:rsidRDefault="003C2291" w:rsidP="008669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291" w:rsidRDefault="003C2291" w:rsidP="008669F0">
      <w:pPr>
        <w:spacing w:after="0" w:line="240" w:lineRule="auto"/>
      </w:pPr>
      <w:r>
        <w:separator/>
      </w:r>
    </w:p>
  </w:footnote>
  <w:footnote w:type="continuationSeparator" w:id="1">
    <w:p w:rsidR="003C2291" w:rsidRDefault="003C2291" w:rsidP="008669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E7324B"/>
    <w:multiLevelType w:val="hybridMultilevel"/>
    <w:tmpl w:val="2B84CC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5B3897"/>
    <w:rsid w:val="003C2291"/>
    <w:rsid w:val="003F685C"/>
    <w:rsid w:val="0043548F"/>
    <w:rsid w:val="00565118"/>
    <w:rsid w:val="005B3897"/>
    <w:rsid w:val="005C3D45"/>
    <w:rsid w:val="005C6C25"/>
    <w:rsid w:val="00656B45"/>
    <w:rsid w:val="008669F0"/>
    <w:rsid w:val="009027B5"/>
    <w:rsid w:val="00B941E7"/>
    <w:rsid w:val="00C054A3"/>
    <w:rsid w:val="00C3389A"/>
    <w:rsid w:val="00CB7A72"/>
    <w:rsid w:val="00D94187"/>
    <w:rsid w:val="00F329D2"/>
    <w:rsid w:val="00F906E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9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389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B3897"/>
  </w:style>
  <w:style w:type="paragraph" w:styleId="ListParagraph">
    <w:name w:val="List Paragraph"/>
    <w:basedOn w:val="Normal"/>
    <w:uiPriority w:val="34"/>
    <w:qFormat/>
    <w:rsid w:val="005B3897"/>
    <w:pPr>
      <w:ind w:left="720"/>
      <w:contextualSpacing/>
    </w:pPr>
  </w:style>
  <w:style w:type="paragraph" w:styleId="Footer">
    <w:name w:val="footer"/>
    <w:basedOn w:val="Normal"/>
    <w:link w:val="FooterChar"/>
    <w:uiPriority w:val="99"/>
    <w:semiHidden/>
    <w:unhideWhenUsed/>
    <w:rsid w:val="003F685C"/>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3F685C"/>
  </w:style>
  <w:style w:type="paragraph" w:styleId="BalloonText">
    <w:name w:val="Balloon Text"/>
    <w:basedOn w:val="Normal"/>
    <w:link w:val="BalloonTextChar"/>
    <w:uiPriority w:val="99"/>
    <w:semiHidden/>
    <w:unhideWhenUsed/>
    <w:rsid w:val="003F68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8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764</Words>
  <Characters>4207</Characters>
  <Application>Microsoft Office Word</Application>
  <DocSecurity>0</DocSecurity>
  <Lines>35</Lines>
  <Paragraphs>9</Paragraphs>
  <ScaleCrop>false</ScaleCrop>
  <Company/>
  <LinksUpToDate>false</LinksUpToDate>
  <CharactersWithSpaces>4962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dc:creator>
  <cp:keywords/>
  <dc:description/>
  <cp:lastModifiedBy>sol</cp:lastModifiedBy>
  <cp:revision>11</cp:revision>
  <dcterms:created xsi:type="dcterms:W3CDTF">2022-04-13T21:36:00Z</dcterms:created>
  <dcterms:modified xsi:type="dcterms:W3CDTF">2022-04-17T13:47:00Z</dcterms:modified>
</cp:coreProperties>
</file>